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DB1EA" w14:textId="77777777" w:rsidR="005D6BAA" w:rsidRPr="00640DDB" w:rsidRDefault="005D6BAA" w:rsidP="00640DDB">
      <w:pPr>
        <w:pStyle w:val="a8"/>
      </w:pPr>
      <w:r w:rsidRPr="00640DDB">
        <w:rPr>
          <w:rFonts w:hint="eastAsia"/>
        </w:rPr>
        <w:t>港湾学校召开</w:t>
      </w:r>
      <w:r w:rsidRPr="00640DDB">
        <w:rPr>
          <w:rFonts w:hint="eastAsia"/>
        </w:rPr>
        <w:t>201</w:t>
      </w:r>
      <w:r w:rsidR="007B52A7" w:rsidRPr="00640DDB">
        <w:rPr>
          <w:rFonts w:hint="eastAsia"/>
        </w:rPr>
        <w:t>9</w:t>
      </w:r>
      <w:r w:rsidRPr="00640DDB">
        <w:rPr>
          <w:rFonts w:hint="eastAsia"/>
        </w:rPr>
        <w:t>级学生家长会</w:t>
      </w:r>
    </w:p>
    <w:p w14:paraId="2FFF0532" w14:textId="77777777" w:rsidR="005D6BAA" w:rsidRPr="00640DDB" w:rsidRDefault="001F386B" w:rsidP="00640DD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40DDB">
        <w:rPr>
          <w:rFonts w:asciiTheme="minorEastAsia" w:hAnsiTheme="minorEastAsia" w:hint="eastAsia"/>
          <w:sz w:val="24"/>
          <w:szCs w:val="24"/>
        </w:rPr>
        <w:t>为</w:t>
      </w:r>
      <w:proofErr w:type="gramStart"/>
      <w:r w:rsidRPr="00640DDB">
        <w:rPr>
          <w:rFonts w:asciiTheme="minorEastAsia" w:hAnsiTheme="minorEastAsia" w:hint="eastAsia"/>
          <w:sz w:val="24"/>
          <w:szCs w:val="24"/>
        </w:rPr>
        <w:t>加强家</w:t>
      </w:r>
      <w:proofErr w:type="gramEnd"/>
      <w:r w:rsidRPr="00640DDB">
        <w:rPr>
          <w:rFonts w:asciiTheme="minorEastAsia" w:hAnsiTheme="minorEastAsia" w:hint="eastAsia"/>
          <w:sz w:val="24"/>
          <w:szCs w:val="24"/>
        </w:rPr>
        <w:t>校互动，使家长进一步了解学校</w:t>
      </w:r>
      <w:r w:rsidR="00D32736" w:rsidRPr="00640DDB">
        <w:rPr>
          <w:rFonts w:asciiTheme="minorEastAsia" w:hAnsiTheme="minorEastAsia" w:hint="eastAsia"/>
          <w:sz w:val="24"/>
          <w:szCs w:val="24"/>
        </w:rPr>
        <w:t>整体情况</w:t>
      </w:r>
      <w:r w:rsidRPr="00640DDB">
        <w:rPr>
          <w:rFonts w:asciiTheme="minorEastAsia" w:hAnsiTheme="minorEastAsia" w:hint="eastAsia"/>
          <w:sz w:val="24"/>
          <w:szCs w:val="24"/>
        </w:rPr>
        <w:t>，我校于12月18日下午召开2019级学生家长会。</w:t>
      </w:r>
      <w:r w:rsidR="005D6BAA" w:rsidRPr="00640DDB">
        <w:rPr>
          <w:rFonts w:asciiTheme="minorEastAsia" w:hAnsiTheme="minorEastAsia" w:hint="eastAsia"/>
          <w:sz w:val="24"/>
          <w:szCs w:val="24"/>
        </w:rPr>
        <w:t>会议由党委副书记、副校长胡海云主持，校长高树良、教务科科长胡菊英、学生科科长赵毅、函授夜大部主任程晓华、基础部主任王莹、1</w:t>
      </w:r>
      <w:r w:rsidRPr="00640DDB">
        <w:rPr>
          <w:rFonts w:asciiTheme="minorEastAsia" w:hAnsiTheme="minorEastAsia" w:hint="eastAsia"/>
          <w:sz w:val="24"/>
          <w:szCs w:val="24"/>
        </w:rPr>
        <w:t>9</w:t>
      </w:r>
      <w:r w:rsidR="00922FC7" w:rsidRPr="00640DDB">
        <w:rPr>
          <w:rFonts w:asciiTheme="minorEastAsia" w:hAnsiTheme="minorEastAsia" w:hint="eastAsia"/>
          <w:sz w:val="24"/>
          <w:szCs w:val="24"/>
        </w:rPr>
        <w:t>级全体班主任以及</w:t>
      </w:r>
      <w:r w:rsidR="005D6BAA" w:rsidRPr="00640DDB">
        <w:rPr>
          <w:rFonts w:asciiTheme="minorEastAsia" w:hAnsiTheme="minorEastAsia" w:hint="eastAsia"/>
          <w:sz w:val="24"/>
          <w:szCs w:val="24"/>
        </w:rPr>
        <w:t>1</w:t>
      </w:r>
      <w:r w:rsidRPr="00640DDB">
        <w:rPr>
          <w:rFonts w:asciiTheme="minorEastAsia" w:hAnsiTheme="minorEastAsia" w:hint="eastAsia"/>
          <w:sz w:val="24"/>
          <w:szCs w:val="24"/>
        </w:rPr>
        <w:t>9</w:t>
      </w:r>
      <w:r w:rsidR="005D6BAA" w:rsidRPr="00640DDB">
        <w:rPr>
          <w:rFonts w:asciiTheme="minorEastAsia" w:hAnsiTheme="minorEastAsia" w:hint="eastAsia"/>
          <w:sz w:val="24"/>
          <w:szCs w:val="24"/>
        </w:rPr>
        <w:t>级全体学生家长</w:t>
      </w:r>
      <w:r w:rsidR="00527E72" w:rsidRPr="00640DDB">
        <w:rPr>
          <w:rFonts w:asciiTheme="minorEastAsia" w:hAnsiTheme="minorEastAsia" w:hint="eastAsia"/>
          <w:sz w:val="24"/>
          <w:szCs w:val="24"/>
        </w:rPr>
        <w:t>等</w:t>
      </w:r>
      <w:r w:rsidR="005D6BAA" w:rsidRPr="00640DDB">
        <w:rPr>
          <w:rFonts w:asciiTheme="minorEastAsia" w:hAnsiTheme="minorEastAsia" w:hint="eastAsia"/>
          <w:sz w:val="24"/>
          <w:szCs w:val="24"/>
        </w:rPr>
        <w:t>出席了会议。</w:t>
      </w:r>
    </w:p>
    <w:p w14:paraId="657728ED" w14:textId="77777777" w:rsidR="005D6BAA" w:rsidRPr="00640DDB" w:rsidRDefault="005D6BAA" w:rsidP="00640DD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40DDB">
        <w:rPr>
          <w:rFonts w:asciiTheme="minorEastAsia" w:hAnsiTheme="minorEastAsia" w:hint="eastAsia"/>
          <w:sz w:val="24"/>
          <w:szCs w:val="24"/>
        </w:rPr>
        <w:t>会议初始，校长高树良老师向全体家长致欢迎词，</w:t>
      </w:r>
      <w:r w:rsidR="001F386B" w:rsidRPr="00640DDB">
        <w:rPr>
          <w:rFonts w:asciiTheme="minorEastAsia" w:hAnsiTheme="minorEastAsia" w:hint="eastAsia"/>
          <w:sz w:val="24"/>
          <w:szCs w:val="24"/>
        </w:rPr>
        <w:t>并介绍了学校目前的</w:t>
      </w:r>
      <w:r w:rsidR="00527E72" w:rsidRPr="00640DDB">
        <w:rPr>
          <w:rFonts w:asciiTheme="minorEastAsia" w:hAnsiTheme="minorEastAsia" w:hint="eastAsia"/>
          <w:sz w:val="24"/>
          <w:szCs w:val="24"/>
        </w:rPr>
        <w:t>整体办学情况以及多元化的学生培养模式</w:t>
      </w:r>
      <w:r w:rsidR="001F386B" w:rsidRPr="00640DDB">
        <w:rPr>
          <w:rFonts w:asciiTheme="minorEastAsia" w:hAnsiTheme="minorEastAsia" w:hint="eastAsia"/>
          <w:sz w:val="24"/>
          <w:szCs w:val="24"/>
        </w:rPr>
        <w:t>，让家长对学生的未来充满期待</w:t>
      </w:r>
      <w:r w:rsidR="00922FC7" w:rsidRPr="00640DDB">
        <w:rPr>
          <w:rFonts w:asciiTheme="minorEastAsia" w:hAnsiTheme="minorEastAsia" w:hint="eastAsia"/>
          <w:sz w:val="24"/>
          <w:szCs w:val="24"/>
        </w:rPr>
        <w:t>。</w:t>
      </w:r>
      <w:r w:rsidR="001F386B" w:rsidRPr="00640DDB">
        <w:rPr>
          <w:rFonts w:asciiTheme="minorEastAsia" w:hAnsiTheme="minorEastAsia" w:hint="eastAsia"/>
          <w:sz w:val="24"/>
          <w:szCs w:val="24"/>
        </w:rPr>
        <w:t>同时</w:t>
      </w:r>
      <w:r w:rsidR="00922FC7" w:rsidRPr="00640DDB">
        <w:rPr>
          <w:rFonts w:asciiTheme="minorEastAsia" w:hAnsiTheme="minorEastAsia" w:hint="eastAsia"/>
          <w:sz w:val="24"/>
          <w:szCs w:val="24"/>
        </w:rPr>
        <w:t>高校长</w:t>
      </w:r>
      <w:r w:rsidR="001F386B" w:rsidRPr="00640DDB">
        <w:rPr>
          <w:rFonts w:asciiTheme="minorEastAsia" w:hAnsiTheme="minorEastAsia" w:hint="eastAsia"/>
          <w:sz w:val="24"/>
          <w:szCs w:val="24"/>
        </w:rPr>
        <w:t>希望家校合力，实现良好的育人成效。</w:t>
      </w:r>
      <w:r w:rsidRPr="00640DDB">
        <w:rPr>
          <w:rFonts w:asciiTheme="minorEastAsia" w:hAnsiTheme="minorEastAsia" w:hint="eastAsia"/>
          <w:sz w:val="24"/>
          <w:szCs w:val="24"/>
        </w:rPr>
        <w:t>随后，</w:t>
      </w:r>
      <w:r w:rsidR="001F386B" w:rsidRPr="00640DDB">
        <w:rPr>
          <w:rFonts w:asciiTheme="minorEastAsia" w:hAnsiTheme="minorEastAsia" w:hint="eastAsia"/>
          <w:sz w:val="24"/>
          <w:szCs w:val="24"/>
        </w:rPr>
        <w:t>基础部主任</w:t>
      </w:r>
      <w:r w:rsidRPr="00640DDB">
        <w:rPr>
          <w:rFonts w:asciiTheme="minorEastAsia" w:hAnsiTheme="minorEastAsia" w:hint="eastAsia"/>
          <w:sz w:val="24"/>
          <w:szCs w:val="24"/>
        </w:rPr>
        <w:t>王莹</w:t>
      </w:r>
      <w:r w:rsidR="001F386B" w:rsidRPr="00640DDB">
        <w:rPr>
          <w:rFonts w:asciiTheme="minorEastAsia" w:hAnsiTheme="minorEastAsia" w:hint="eastAsia"/>
          <w:sz w:val="24"/>
          <w:szCs w:val="24"/>
        </w:rPr>
        <w:t>、教务科</w:t>
      </w:r>
      <w:r w:rsidR="00922FC7" w:rsidRPr="00640DDB">
        <w:rPr>
          <w:rFonts w:asciiTheme="minorEastAsia" w:hAnsiTheme="minorEastAsia" w:hint="eastAsia"/>
          <w:sz w:val="24"/>
          <w:szCs w:val="24"/>
        </w:rPr>
        <w:t>科</w:t>
      </w:r>
      <w:r w:rsidR="001F386B" w:rsidRPr="00640DDB">
        <w:rPr>
          <w:rFonts w:asciiTheme="minorEastAsia" w:hAnsiTheme="minorEastAsia" w:hint="eastAsia"/>
          <w:sz w:val="24"/>
          <w:szCs w:val="24"/>
        </w:rPr>
        <w:t>长胡菊英、学生科科长赵毅</w:t>
      </w:r>
      <w:r w:rsidR="00922FC7" w:rsidRPr="00640DDB">
        <w:rPr>
          <w:rFonts w:asciiTheme="minorEastAsia" w:hAnsiTheme="minorEastAsia" w:hint="eastAsia"/>
          <w:sz w:val="24"/>
          <w:szCs w:val="24"/>
        </w:rPr>
        <w:t>、函授夜大部主任程晓华</w:t>
      </w:r>
      <w:r w:rsidR="001F386B" w:rsidRPr="00640DDB">
        <w:rPr>
          <w:rFonts w:asciiTheme="minorEastAsia" w:hAnsiTheme="minorEastAsia" w:hint="eastAsia"/>
          <w:sz w:val="24"/>
          <w:szCs w:val="24"/>
        </w:rPr>
        <w:t>分别就</w:t>
      </w:r>
      <w:r w:rsidRPr="00640DDB">
        <w:rPr>
          <w:rFonts w:asciiTheme="minorEastAsia" w:hAnsiTheme="minorEastAsia" w:hint="eastAsia"/>
          <w:sz w:val="24"/>
          <w:szCs w:val="24"/>
        </w:rPr>
        <w:t>中职学业水平考试</w:t>
      </w:r>
      <w:r w:rsidR="001F386B" w:rsidRPr="00640DDB">
        <w:rPr>
          <w:rFonts w:asciiTheme="minorEastAsia" w:hAnsiTheme="minorEastAsia" w:hint="eastAsia"/>
          <w:sz w:val="24"/>
          <w:szCs w:val="24"/>
        </w:rPr>
        <w:t>、</w:t>
      </w:r>
      <w:r w:rsidRPr="00640DDB">
        <w:rPr>
          <w:rFonts w:asciiTheme="minorEastAsia" w:hAnsiTheme="minorEastAsia" w:hint="eastAsia"/>
          <w:sz w:val="24"/>
          <w:szCs w:val="24"/>
        </w:rPr>
        <w:t>学籍管理</w:t>
      </w:r>
      <w:r w:rsidR="001F386B" w:rsidRPr="00640DDB">
        <w:rPr>
          <w:rFonts w:asciiTheme="minorEastAsia" w:hAnsiTheme="minorEastAsia" w:hint="eastAsia"/>
          <w:sz w:val="24"/>
          <w:szCs w:val="24"/>
        </w:rPr>
        <w:t>相关</w:t>
      </w:r>
      <w:r w:rsidRPr="00640DDB">
        <w:rPr>
          <w:rFonts w:asciiTheme="minorEastAsia" w:hAnsiTheme="minorEastAsia" w:hint="eastAsia"/>
          <w:sz w:val="24"/>
          <w:szCs w:val="24"/>
        </w:rPr>
        <w:t>规定</w:t>
      </w:r>
      <w:r w:rsidR="001F386B" w:rsidRPr="00640DDB">
        <w:rPr>
          <w:rFonts w:asciiTheme="minorEastAsia" w:hAnsiTheme="minorEastAsia" w:hint="eastAsia"/>
          <w:sz w:val="24"/>
          <w:szCs w:val="24"/>
        </w:rPr>
        <w:t>、</w:t>
      </w:r>
      <w:r w:rsidRPr="00640DDB">
        <w:rPr>
          <w:rFonts w:asciiTheme="minorEastAsia" w:hAnsiTheme="minorEastAsia" w:hint="eastAsia"/>
          <w:sz w:val="24"/>
          <w:szCs w:val="24"/>
        </w:rPr>
        <w:t>学生管理工作</w:t>
      </w:r>
      <w:r w:rsidR="00922FC7" w:rsidRPr="00640DDB">
        <w:rPr>
          <w:rFonts w:asciiTheme="minorEastAsia" w:hAnsiTheme="minorEastAsia" w:hint="eastAsia"/>
          <w:sz w:val="24"/>
          <w:szCs w:val="24"/>
        </w:rPr>
        <w:t>、学历提升途径等方面</w:t>
      </w:r>
      <w:r w:rsidR="001F386B" w:rsidRPr="00640DDB">
        <w:rPr>
          <w:rFonts w:asciiTheme="minorEastAsia" w:hAnsiTheme="minorEastAsia" w:hint="eastAsia"/>
          <w:sz w:val="24"/>
          <w:szCs w:val="24"/>
        </w:rPr>
        <w:t>进行了详细地介绍</w:t>
      </w:r>
      <w:r w:rsidRPr="00640DDB">
        <w:rPr>
          <w:rFonts w:asciiTheme="minorEastAsia" w:hAnsiTheme="minorEastAsia" w:hint="eastAsia"/>
          <w:sz w:val="24"/>
          <w:szCs w:val="24"/>
        </w:rPr>
        <w:t>。</w:t>
      </w:r>
    </w:p>
    <w:p w14:paraId="2769FD2B" w14:textId="77777777" w:rsidR="005D6BAA" w:rsidRPr="00640DDB" w:rsidRDefault="005D6BAA" w:rsidP="00640DD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40DDB">
        <w:rPr>
          <w:rFonts w:asciiTheme="minorEastAsia" w:hAnsiTheme="minorEastAsia" w:hint="eastAsia"/>
          <w:sz w:val="24"/>
          <w:szCs w:val="24"/>
        </w:rPr>
        <w:t>全体家长</w:t>
      </w:r>
      <w:r w:rsidR="00922FC7" w:rsidRPr="00640DDB">
        <w:rPr>
          <w:rFonts w:asciiTheme="minorEastAsia" w:hAnsiTheme="minorEastAsia" w:hint="eastAsia"/>
          <w:sz w:val="24"/>
          <w:szCs w:val="24"/>
        </w:rPr>
        <w:t>会结束后，各班相继组织召开了班级家长会，由班主任向家长介绍</w:t>
      </w:r>
      <w:r w:rsidRPr="00640DDB">
        <w:rPr>
          <w:rFonts w:asciiTheme="minorEastAsia" w:hAnsiTheme="minorEastAsia" w:hint="eastAsia"/>
          <w:sz w:val="24"/>
          <w:szCs w:val="24"/>
        </w:rPr>
        <w:t>班级成员的学习和活动开展情况。其中，中高职贯通班家长会由于学籍转段、甄别等环节的重要性，邀请了上海建桥学院高等技术学院</w:t>
      </w:r>
      <w:r w:rsidR="001F386B" w:rsidRPr="00640DDB">
        <w:rPr>
          <w:rFonts w:asciiTheme="minorEastAsia" w:hAnsiTheme="minorEastAsia" w:hint="eastAsia"/>
          <w:sz w:val="24"/>
          <w:szCs w:val="24"/>
        </w:rPr>
        <w:t>副院长汤以范、</w:t>
      </w:r>
      <w:r w:rsidRPr="00640DDB">
        <w:rPr>
          <w:rFonts w:asciiTheme="minorEastAsia" w:hAnsiTheme="minorEastAsia" w:hint="eastAsia"/>
          <w:sz w:val="24"/>
          <w:szCs w:val="24"/>
        </w:rPr>
        <w:t>机电专业主任蒋忠理</w:t>
      </w:r>
      <w:r w:rsidR="001F386B" w:rsidRPr="00640DDB">
        <w:rPr>
          <w:rFonts w:asciiTheme="minorEastAsia" w:hAnsiTheme="minorEastAsia" w:hint="eastAsia"/>
          <w:sz w:val="24"/>
          <w:szCs w:val="24"/>
        </w:rPr>
        <w:t>及我校</w:t>
      </w:r>
      <w:r w:rsidRPr="00640DDB">
        <w:rPr>
          <w:rFonts w:asciiTheme="minorEastAsia" w:hAnsiTheme="minorEastAsia" w:hint="eastAsia"/>
          <w:sz w:val="24"/>
          <w:szCs w:val="24"/>
        </w:rPr>
        <w:t>教</w:t>
      </w:r>
      <w:r w:rsidR="00922FC7" w:rsidRPr="00640DDB">
        <w:rPr>
          <w:rFonts w:asciiTheme="minorEastAsia" w:hAnsiTheme="minorEastAsia" w:hint="eastAsia"/>
          <w:sz w:val="24"/>
          <w:szCs w:val="24"/>
        </w:rPr>
        <w:t>务科科长胡菊英、机电专业主任胡桂军等出席，并向中高职贯通</w:t>
      </w:r>
      <w:proofErr w:type="gramStart"/>
      <w:r w:rsidR="00922FC7" w:rsidRPr="00640DDB">
        <w:rPr>
          <w:rFonts w:asciiTheme="minorEastAsia" w:hAnsiTheme="minorEastAsia" w:hint="eastAsia"/>
          <w:sz w:val="24"/>
          <w:szCs w:val="24"/>
        </w:rPr>
        <w:t>班家长</w:t>
      </w:r>
      <w:proofErr w:type="gramEnd"/>
      <w:r w:rsidR="00922FC7" w:rsidRPr="00640DDB">
        <w:rPr>
          <w:rFonts w:asciiTheme="minorEastAsia" w:hAnsiTheme="minorEastAsia" w:hint="eastAsia"/>
          <w:sz w:val="24"/>
          <w:szCs w:val="24"/>
        </w:rPr>
        <w:t>做了详细</w:t>
      </w:r>
      <w:r w:rsidRPr="00640DDB">
        <w:rPr>
          <w:rFonts w:asciiTheme="minorEastAsia" w:hAnsiTheme="minorEastAsia" w:hint="eastAsia"/>
          <w:sz w:val="24"/>
          <w:szCs w:val="24"/>
        </w:rPr>
        <w:t>的政策解读。</w:t>
      </w:r>
    </w:p>
    <w:p w14:paraId="282211C5" w14:textId="77777777" w:rsidR="003A5345" w:rsidRPr="00640DDB" w:rsidRDefault="003A5345" w:rsidP="00640DD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40DDB">
        <w:rPr>
          <w:rFonts w:asciiTheme="minorEastAsia" w:hAnsiTheme="minorEastAsia" w:hint="eastAsia"/>
          <w:sz w:val="24"/>
          <w:szCs w:val="24"/>
        </w:rPr>
        <w:t>本次家长会的成功举办，不仅有利于学生家长熟悉学校基本情况，</w:t>
      </w:r>
      <w:proofErr w:type="gramStart"/>
      <w:r w:rsidRPr="00640DDB">
        <w:rPr>
          <w:rFonts w:asciiTheme="minorEastAsia" w:hAnsiTheme="minorEastAsia" w:hint="eastAsia"/>
          <w:sz w:val="24"/>
          <w:szCs w:val="24"/>
        </w:rPr>
        <w:t>加强家</w:t>
      </w:r>
      <w:proofErr w:type="gramEnd"/>
      <w:r w:rsidRPr="00640DDB">
        <w:rPr>
          <w:rFonts w:asciiTheme="minorEastAsia" w:hAnsiTheme="minorEastAsia" w:hint="eastAsia"/>
          <w:sz w:val="24"/>
          <w:szCs w:val="24"/>
        </w:rPr>
        <w:t>校互动，还增强了家长对学校的信任，为今后的家校合作开展打下了扎实的基础。</w:t>
      </w:r>
    </w:p>
    <w:p w14:paraId="3E10806B" w14:textId="77777777" w:rsidR="005D6BAA" w:rsidRPr="00640DDB" w:rsidRDefault="005D6BAA" w:rsidP="00640DDB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 w:rsidRPr="00640DDB">
        <w:rPr>
          <w:rFonts w:asciiTheme="minorEastAsia" w:hAnsiTheme="minorEastAsia" w:hint="eastAsia"/>
          <w:sz w:val="24"/>
          <w:szCs w:val="24"/>
        </w:rPr>
        <w:t>港湾校区学生科</w:t>
      </w:r>
    </w:p>
    <w:p w14:paraId="26116407" w14:textId="7097876C" w:rsidR="00822EF7" w:rsidRDefault="005D6BAA" w:rsidP="00A8660C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 w:rsidRPr="00640DDB">
        <w:rPr>
          <w:rFonts w:asciiTheme="minorEastAsia" w:hAnsiTheme="minorEastAsia" w:hint="eastAsia"/>
          <w:sz w:val="24"/>
          <w:szCs w:val="24"/>
        </w:rPr>
        <w:t>2019年</w:t>
      </w:r>
      <w:r w:rsidR="001F386B" w:rsidRPr="00640DDB">
        <w:rPr>
          <w:rFonts w:asciiTheme="minorEastAsia" w:hAnsiTheme="minorEastAsia" w:hint="eastAsia"/>
          <w:sz w:val="24"/>
          <w:szCs w:val="24"/>
        </w:rPr>
        <w:t>12</w:t>
      </w:r>
      <w:r w:rsidRPr="00640DDB">
        <w:rPr>
          <w:rFonts w:asciiTheme="minorEastAsia" w:hAnsiTheme="minorEastAsia" w:hint="eastAsia"/>
          <w:sz w:val="24"/>
          <w:szCs w:val="24"/>
        </w:rPr>
        <w:t>月</w:t>
      </w:r>
      <w:r w:rsidR="001F386B" w:rsidRPr="00640DDB">
        <w:rPr>
          <w:rFonts w:asciiTheme="minorEastAsia" w:hAnsiTheme="minorEastAsia" w:hint="eastAsia"/>
          <w:sz w:val="24"/>
          <w:szCs w:val="24"/>
        </w:rPr>
        <w:t>18</w:t>
      </w:r>
      <w:r w:rsidRPr="00640DDB">
        <w:rPr>
          <w:rFonts w:asciiTheme="minorEastAsia" w:hAnsiTheme="minorEastAsia" w:hint="eastAsia"/>
          <w:sz w:val="24"/>
          <w:szCs w:val="24"/>
        </w:rPr>
        <w:t>日</w:t>
      </w:r>
    </w:p>
    <w:p w14:paraId="00333D37" w14:textId="0FC855C5" w:rsidR="00A8660C" w:rsidRPr="00640DDB" w:rsidRDefault="00A8660C" w:rsidP="00A8660C">
      <w:pPr>
        <w:spacing w:line="360" w:lineRule="auto"/>
        <w:jc w:val="center"/>
        <w:rPr>
          <w:rFonts w:asciiTheme="minorEastAsia" w:hAnsiTheme="minorEastAsia" w:hint="eastAsia"/>
          <w:sz w:val="24"/>
          <w:szCs w:val="24"/>
        </w:rPr>
      </w:pPr>
      <w:r>
        <w:rPr>
          <w:noProof/>
        </w:rPr>
        <w:drawing>
          <wp:inline distT="0" distB="0" distL="0" distR="0" wp14:anchorId="5AED7F83" wp14:editId="0D9D387E">
            <wp:extent cx="2034974" cy="282093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305" cy="285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4111BF5" wp14:editId="2B31D859">
            <wp:extent cx="2049622" cy="28412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378" cy="284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8660C" w:rsidRPr="00640DDB" w:rsidSect="00F21F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B4E7E" w14:textId="77777777" w:rsidR="006D6D71" w:rsidRDefault="006D6D71" w:rsidP="005D6BAA">
      <w:r>
        <w:separator/>
      </w:r>
    </w:p>
  </w:endnote>
  <w:endnote w:type="continuationSeparator" w:id="0">
    <w:p w14:paraId="2E979A67" w14:textId="77777777" w:rsidR="006D6D71" w:rsidRDefault="006D6D71" w:rsidP="005D6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3DA52" w14:textId="77777777" w:rsidR="006D6D71" w:rsidRDefault="006D6D71" w:rsidP="005D6BAA">
      <w:r>
        <w:separator/>
      </w:r>
    </w:p>
  </w:footnote>
  <w:footnote w:type="continuationSeparator" w:id="0">
    <w:p w14:paraId="29F9685F" w14:textId="77777777" w:rsidR="006D6D71" w:rsidRDefault="006D6D71" w:rsidP="005D6B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6BAA"/>
    <w:rsid w:val="00113C63"/>
    <w:rsid w:val="00142A2C"/>
    <w:rsid w:val="001F386B"/>
    <w:rsid w:val="00205DE0"/>
    <w:rsid w:val="00220EB3"/>
    <w:rsid w:val="003A5345"/>
    <w:rsid w:val="00527E72"/>
    <w:rsid w:val="005D6BAA"/>
    <w:rsid w:val="00640DDB"/>
    <w:rsid w:val="006D6D71"/>
    <w:rsid w:val="007B52A7"/>
    <w:rsid w:val="00822EF7"/>
    <w:rsid w:val="00922FC7"/>
    <w:rsid w:val="00A8660C"/>
    <w:rsid w:val="00BD54A3"/>
    <w:rsid w:val="00C2601B"/>
    <w:rsid w:val="00D32736"/>
    <w:rsid w:val="00D62FF1"/>
    <w:rsid w:val="00E36F03"/>
    <w:rsid w:val="00F21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B14AD"/>
  <w15:docId w15:val="{49B137CE-D154-48F7-8D01-6A4F04DC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1FE5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5D6BA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6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D6BA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D6B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D6BAA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5D6BAA"/>
    <w:rPr>
      <w:rFonts w:ascii="宋体" w:eastAsia="宋体" w:hAnsi="宋体" w:cs="宋体"/>
      <w:b/>
      <w:bCs/>
      <w:kern w:val="36"/>
      <w:sz w:val="48"/>
      <w:szCs w:val="48"/>
    </w:rPr>
  </w:style>
  <w:style w:type="paragraph" w:styleId="a7">
    <w:name w:val="Normal (Web)"/>
    <w:basedOn w:val="a"/>
    <w:uiPriority w:val="99"/>
    <w:semiHidden/>
    <w:unhideWhenUsed/>
    <w:rsid w:val="005D6B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640DD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9">
    <w:name w:val="标题 字符"/>
    <w:basedOn w:val="a0"/>
    <w:link w:val="a8"/>
    <w:uiPriority w:val="10"/>
    <w:rsid w:val="00640DDB"/>
    <w:rPr>
      <w:rFonts w:asciiTheme="majorHAnsi" w:eastAsia="宋体" w:hAnsiTheme="majorHAnsi" w:cstheme="majorBidi"/>
      <w:b/>
      <w:bCs/>
      <w:sz w:val="32"/>
      <w:szCs w:val="32"/>
    </w:rPr>
  </w:style>
  <w:style w:type="paragraph" w:styleId="aa">
    <w:name w:val="Date"/>
    <w:basedOn w:val="a"/>
    <w:next w:val="a"/>
    <w:link w:val="ab"/>
    <w:uiPriority w:val="99"/>
    <w:semiHidden/>
    <w:unhideWhenUsed/>
    <w:rsid w:val="00A8660C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A86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7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7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94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29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2893</TotalTime>
  <Pages>1</Pages>
  <Words>84</Words>
  <Characters>484</Characters>
  <Application>Microsoft Office Word</Application>
  <DocSecurity>0</DocSecurity>
  <Lines>4</Lines>
  <Paragraphs>1</Paragraphs>
  <ScaleCrop>false</ScaleCrop>
  <Company>Microsoft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xh_chu@163.com</cp:lastModifiedBy>
  <cp:revision>9</cp:revision>
  <dcterms:created xsi:type="dcterms:W3CDTF">2019-12-17T00:14:00Z</dcterms:created>
  <dcterms:modified xsi:type="dcterms:W3CDTF">2021-08-23T23:27:00Z</dcterms:modified>
</cp:coreProperties>
</file>